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67" w:rsidRPr="008F6665" w:rsidRDefault="002E5067" w:rsidP="002E5067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Cs w:val="28"/>
        </w:rPr>
      </w:pPr>
      <w:r w:rsidRPr="008F6665">
        <w:rPr>
          <w:bCs/>
          <w:color w:val="000000" w:themeColor="text1"/>
          <w:szCs w:val="28"/>
        </w:rPr>
        <w:t>Образец заявления</w:t>
      </w:r>
    </w:p>
    <w:p w:rsidR="002E5067" w:rsidRPr="008F6665" w:rsidRDefault="002E5067" w:rsidP="002E5067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2E5067" w:rsidRPr="008F6665" w:rsidTr="00F13B69">
        <w:tc>
          <w:tcPr>
            <w:tcW w:w="4219" w:type="dxa"/>
          </w:tcPr>
          <w:p w:rsidR="002E5067" w:rsidRPr="008F6665" w:rsidRDefault="002E5067" w:rsidP="00F13B69">
            <w:pPr>
              <w:widowControl w:val="0"/>
              <w:ind w:right="-57"/>
              <w:jc w:val="center"/>
              <w:rPr>
                <w:bCs/>
                <w:color w:val="000000" w:themeColor="text1"/>
                <w:sz w:val="20"/>
              </w:rPr>
            </w:pPr>
            <w:r w:rsidRPr="008F6665">
              <w:rPr>
                <w:bCs/>
                <w:color w:val="000000" w:themeColor="text1"/>
                <w:sz w:val="20"/>
              </w:rPr>
              <w:t>От ___________ № ______________</w:t>
            </w:r>
          </w:p>
        </w:tc>
        <w:tc>
          <w:tcPr>
            <w:tcW w:w="5387" w:type="dxa"/>
          </w:tcPr>
          <w:p w:rsidR="002E5067" w:rsidRPr="008F6665" w:rsidRDefault="002E5067" w:rsidP="00F13B69">
            <w:pPr>
              <w:rPr>
                <w:rFonts w:ascii="Courier New" w:hAnsi="Courier New" w:cs="Courier New"/>
                <w:color w:val="000000" w:themeColor="text1"/>
                <w:sz w:val="20"/>
                <w:szCs w:val="28"/>
              </w:rPr>
            </w:pPr>
          </w:p>
          <w:tbl>
            <w:tblPr>
              <w:tblpPr w:leftFromText="180" w:rightFromText="180" w:vertAnchor="page" w:horzAnchor="margin" w:tblpX="3404" w:tblpY="29"/>
              <w:tblOverlap w:val="never"/>
              <w:tblW w:w="4678" w:type="dxa"/>
              <w:tblLook w:val="00A0" w:firstRow="1" w:lastRow="0" w:firstColumn="1" w:lastColumn="0" w:noHBand="0" w:noVBand="0"/>
            </w:tblPr>
            <w:tblGrid>
              <w:gridCol w:w="4678"/>
            </w:tblGrid>
            <w:tr w:rsidR="002E5067" w:rsidRPr="008F6665" w:rsidTr="00F13B69">
              <w:tc>
                <w:tcPr>
                  <w:tcW w:w="4678" w:type="dxa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  <w:r w:rsidRPr="008F6665">
                    <w:rPr>
                      <w:color w:val="000000" w:themeColor="text1"/>
                      <w:sz w:val="20"/>
                    </w:rPr>
                    <w:t>Директору департамента городского хозяйства</w:t>
                  </w:r>
                </w:p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  <w:r w:rsidRPr="004A4C24">
                    <w:rPr>
                      <w:color w:val="000000" w:themeColor="text1"/>
                      <w:sz w:val="20"/>
                      <w:shd w:val="clear" w:color="auto" w:fill="FFFFFF" w:themeFill="background1"/>
                    </w:rPr>
                    <w:t>Администрации МО «Город Архангельск»</w:t>
                  </w:r>
                </w:p>
              </w:tc>
            </w:tr>
            <w:tr w:rsidR="002E5067" w:rsidRPr="008F6665" w:rsidTr="00F13B69">
              <w:trPr>
                <w:trHeight w:val="392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  <w:tr w:rsidR="002E5067" w:rsidRPr="008F6665" w:rsidTr="00F13B69">
              <w:trPr>
                <w:trHeight w:val="23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  <w:r w:rsidRPr="008F6665">
                    <w:rPr>
                      <w:color w:val="000000" w:themeColor="text1"/>
                      <w:sz w:val="20"/>
                    </w:rPr>
                    <w:t xml:space="preserve">от </w:t>
                  </w: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(Ф.И.О. руководителя)</w:t>
                  </w:r>
                </w:p>
              </w:tc>
            </w:tr>
            <w:tr w:rsidR="002E5067" w:rsidRPr="008F6665" w:rsidTr="00F13B69">
              <w:trPr>
                <w:trHeight w:val="226"/>
              </w:trPr>
              <w:tc>
                <w:tcPr>
                  <w:tcW w:w="4678" w:type="dxa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  <w:vAlign w:val="bottom"/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(полное наименование заявителя)</w:t>
                  </w:r>
                </w:p>
              </w:tc>
            </w:tr>
            <w:tr w:rsidR="002E5067" w:rsidRPr="008F6665" w:rsidTr="00F13B69">
              <w:trPr>
                <w:trHeight w:val="219"/>
              </w:trPr>
              <w:tc>
                <w:tcPr>
                  <w:tcW w:w="4678" w:type="dxa"/>
                  <w:vAlign w:val="bottom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(юридический и фактический адрес заявителя, номер контактного</w:t>
                  </w:r>
                  <w:proofErr w:type="gramEnd"/>
                </w:p>
              </w:tc>
            </w:tr>
            <w:tr w:rsidR="002E5067" w:rsidRPr="008F6665" w:rsidTr="00F13B69">
              <w:trPr>
                <w:trHeight w:val="22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F6665">
                    <w:rPr>
                      <w:color w:val="000000" w:themeColor="text1"/>
                      <w:sz w:val="18"/>
                      <w:szCs w:val="18"/>
                    </w:rPr>
                    <w:t>телефона, номер факса, адрес электронной почты)</w:t>
                  </w:r>
                </w:p>
              </w:tc>
            </w:tr>
            <w:tr w:rsidR="002E5067" w:rsidRPr="008F6665" w:rsidTr="00F13B69">
              <w:trPr>
                <w:trHeight w:val="218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2E5067" w:rsidRPr="008F6665" w:rsidRDefault="002E5067" w:rsidP="00F13B69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2E5067" w:rsidRPr="008F6665" w:rsidTr="00F13B69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2E5067" w:rsidRPr="008F6665" w:rsidRDefault="002E5067" w:rsidP="00F13B69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(ИНН, ОКВЭД)</w:t>
                  </w:r>
                </w:p>
              </w:tc>
            </w:tr>
          </w:tbl>
          <w:p w:rsidR="002E5067" w:rsidRPr="008F6665" w:rsidRDefault="002E5067" w:rsidP="00F13B69">
            <w:pPr>
              <w:widowControl w:val="0"/>
              <w:shd w:val="clear" w:color="auto" w:fill="FFFFFF"/>
              <w:ind w:right="-57" w:firstLine="708"/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2E5067" w:rsidRPr="00222F43" w:rsidRDefault="002E5067" w:rsidP="002E5067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pacing w:val="20"/>
          <w:szCs w:val="26"/>
        </w:rPr>
      </w:pPr>
      <w:r w:rsidRPr="00222F43">
        <w:rPr>
          <w:bCs/>
          <w:color w:val="000000" w:themeColor="text1"/>
          <w:spacing w:val="20"/>
          <w:szCs w:val="26"/>
        </w:rPr>
        <w:t>заявление.</w:t>
      </w:r>
    </w:p>
    <w:p w:rsidR="002E5067" w:rsidRPr="008F6665" w:rsidRDefault="002E5067" w:rsidP="002E5067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Общественная организация (объединение)_____________________________________________________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                                                                          </w:t>
      </w:r>
      <w:proofErr w:type="gramStart"/>
      <w:r w:rsidRPr="008F6665">
        <w:rPr>
          <w:bCs/>
          <w:color w:val="000000" w:themeColor="text1"/>
          <w:sz w:val="20"/>
        </w:rPr>
        <w:t>(наименование общественной организации (объединения)</w:t>
      </w:r>
      <w:proofErr w:type="gramEnd"/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Юридический адрес _______________________________________________________________________</w:t>
      </w:r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Адрес (место нахождения)__________________________________________________________________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уставная </w:t>
      </w:r>
      <w:proofErr w:type="gramStart"/>
      <w:r w:rsidRPr="008F6665">
        <w:rPr>
          <w:bCs/>
          <w:color w:val="000000" w:themeColor="text1"/>
          <w:sz w:val="20"/>
        </w:rPr>
        <w:t>деятельность</w:t>
      </w:r>
      <w:proofErr w:type="gramEnd"/>
      <w:r w:rsidRPr="008F6665">
        <w:rPr>
          <w:bCs/>
          <w:color w:val="000000" w:themeColor="text1"/>
          <w:sz w:val="20"/>
        </w:rPr>
        <w:t xml:space="preserve"> которой состоит в__________________________________________________________,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                                                                              (характер предусмотренной Уставом деятельности)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____________________________________________________________________________________________,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в соответствии с </w:t>
      </w:r>
      <w:r w:rsidRPr="008F6665">
        <w:rPr>
          <w:color w:val="000000" w:themeColor="text1"/>
          <w:sz w:val="20"/>
        </w:rPr>
        <w:t xml:space="preserve">главой </w:t>
      </w:r>
      <w:r w:rsidRPr="008F6665">
        <w:rPr>
          <w:color w:val="000000" w:themeColor="text1"/>
          <w:sz w:val="20"/>
          <w:lang w:val="en-US"/>
        </w:rPr>
        <w:t>IV</w:t>
      </w:r>
      <w:r w:rsidRPr="008F6665">
        <w:rPr>
          <w:color w:val="000000" w:themeColor="text1"/>
          <w:sz w:val="20"/>
        </w:rPr>
        <w:t xml:space="preserve"> Федерального закона Российской Федерации от 23.11.1995 № 174-ФЗ </w:t>
      </w:r>
      <w:r>
        <w:rPr>
          <w:color w:val="000000" w:themeColor="text1"/>
          <w:sz w:val="20"/>
        </w:rPr>
        <w:t>"</w:t>
      </w:r>
      <w:r w:rsidRPr="008F6665">
        <w:rPr>
          <w:color w:val="000000" w:themeColor="text1"/>
          <w:sz w:val="20"/>
        </w:rPr>
        <w:t xml:space="preserve">Об </w:t>
      </w:r>
      <w:proofErr w:type="spellStart"/>
      <w:proofErr w:type="gramStart"/>
      <w:r w:rsidRPr="008F6665">
        <w:rPr>
          <w:color w:val="000000" w:themeColor="text1"/>
          <w:sz w:val="20"/>
        </w:rPr>
        <w:t>экол</w:t>
      </w:r>
      <w:r>
        <w:rPr>
          <w:color w:val="000000" w:themeColor="text1"/>
          <w:sz w:val="20"/>
        </w:rPr>
        <w:t>о</w:t>
      </w:r>
      <w:r w:rsidRPr="008F6665">
        <w:rPr>
          <w:color w:val="000000" w:themeColor="text1"/>
          <w:sz w:val="20"/>
        </w:rPr>
        <w:t>-гической</w:t>
      </w:r>
      <w:proofErr w:type="spellEnd"/>
      <w:proofErr w:type="gramEnd"/>
      <w:r w:rsidRPr="008F6665">
        <w:rPr>
          <w:color w:val="000000" w:themeColor="text1"/>
          <w:sz w:val="20"/>
        </w:rPr>
        <w:t xml:space="preserve"> экспертизе</w:t>
      </w:r>
      <w:r>
        <w:rPr>
          <w:color w:val="000000" w:themeColor="text1"/>
          <w:sz w:val="20"/>
        </w:rPr>
        <w:t>"</w:t>
      </w:r>
      <w:r w:rsidRPr="008F6665">
        <w:rPr>
          <w:color w:val="000000" w:themeColor="text1"/>
          <w:sz w:val="20"/>
        </w:rPr>
        <w:t xml:space="preserve"> организует проведение общественной экологической экспертизы, объектом которой является________________________________________</w:t>
      </w:r>
      <w:r w:rsidRPr="008F6665">
        <w:rPr>
          <w:bCs/>
          <w:color w:val="000000" w:themeColor="text1"/>
          <w:sz w:val="20"/>
        </w:rPr>
        <w:t>__________</w:t>
      </w:r>
      <w:r w:rsidRPr="008F6665">
        <w:rPr>
          <w:color w:val="000000" w:themeColor="text1"/>
          <w:sz w:val="20"/>
        </w:rPr>
        <w:t>___________________________________.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 xml:space="preserve">                              (указать сведения об объекте общественной экологической экспертизы)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>В состав экспертной комиссии общественной экологической экспертизы входят: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>________________________________________________________________________</w:t>
      </w:r>
      <w:r w:rsidRPr="008F6665">
        <w:rPr>
          <w:bCs/>
          <w:color w:val="000000" w:themeColor="text1"/>
          <w:sz w:val="20"/>
        </w:rPr>
        <w:t>__________</w:t>
      </w:r>
      <w:r w:rsidRPr="008F6665">
        <w:rPr>
          <w:color w:val="000000" w:themeColor="text1"/>
          <w:sz w:val="20"/>
        </w:rPr>
        <w:t>______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Сроки проведения общественной экологической экспертизы с 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_____________20__г.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по 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_____________20__г.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Прошу Вас зарегистрировать заявление о проведении общественной экологической экспертизы.</w:t>
      </w:r>
    </w:p>
    <w:p w:rsidR="002E5067" w:rsidRPr="008F6665" w:rsidRDefault="002E5067" w:rsidP="002E5067">
      <w:pPr>
        <w:ind w:firstLine="426"/>
        <w:rPr>
          <w:color w:val="000000" w:themeColor="text1"/>
          <w:sz w:val="20"/>
          <w:szCs w:val="28"/>
        </w:rPr>
      </w:pPr>
    </w:p>
    <w:p w:rsidR="002E5067" w:rsidRPr="008F6665" w:rsidRDefault="002E5067" w:rsidP="002E5067">
      <w:pPr>
        <w:ind w:firstLine="426"/>
        <w:rPr>
          <w:color w:val="000000" w:themeColor="text1"/>
          <w:sz w:val="20"/>
          <w:szCs w:val="28"/>
        </w:rPr>
      </w:pPr>
      <w:r w:rsidRPr="008F6665">
        <w:rPr>
          <w:color w:val="000000" w:themeColor="text1"/>
          <w:sz w:val="20"/>
          <w:szCs w:val="28"/>
        </w:rPr>
        <w:t>О выполнении муниципальной услуги просим проинформировать следующим образом:</w:t>
      </w:r>
    </w:p>
    <w:p w:rsidR="002E5067" w:rsidRPr="008F6665" w:rsidRDefault="002E5067" w:rsidP="002E5067">
      <w:pPr>
        <w:rPr>
          <w:color w:val="000000" w:themeColor="text1"/>
          <w:sz w:val="20"/>
          <w:szCs w:val="28"/>
        </w:rPr>
      </w:pPr>
      <w:r w:rsidRPr="008F6665">
        <w:rPr>
          <w:color w:val="000000" w:themeColor="text1"/>
          <w:sz w:val="20"/>
          <w:szCs w:val="28"/>
        </w:rPr>
        <w:t>_____________________________________________________________________________</w:t>
      </w:r>
      <w:r w:rsidRPr="008F6665">
        <w:rPr>
          <w:bCs/>
          <w:color w:val="000000" w:themeColor="text1"/>
          <w:sz w:val="20"/>
        </w:rPr>
        <w:t>_______________</w:t>
      </w:r>
    </w:p>
    <w:p w:rsidR="002E5067" w:rsidRPr="008F6665" w:rsidRDefault="002E5067" w:rsidP="002E5067">
      <w:pPr>
        <w:jc w:val="center"/>
        <w:rPr>
          <w:color w:val="000000" w:themeColor="text1"/>
          <w:sz w:val="18"/>
          <w:szCs w:val="18"/>
        </w:rPr>
      </w:pPr>
      <w:r w:rsidRPr="008F6665">
        <w:rPr>
          <w:color w:val="000000" w:themeColor="text1"/>
          <w:sz w:val="18"/>
          <w:szCs w:val="18"/>
        </w:rPr>
        <w:t>(указать способ и форму информирования о выполнении муниципальной услуги)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10"/>
          <w:szCs w:val="10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Приложения: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_______________             _________________         _________________              ___________</w:t>
      </w:r>
    </w:p>
    <w:p w:rsidR="002E5067" w:rsidRPr="008F6665" w:rsidRDefault="002E5067" w:rsidP="002E5067">
      <w:pPr>
        <w:widowControl w:val="0"/>
        <w:shd w:val="clear" w:color="auto" w:fill="FFFFFF"/>
        <w:spacing w:line="200" w:lineRule="exact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Руководитель                                           подпись                                      Ф.И.О.                                 </w:t>
      </w:r>
      <w:r>
        <w:rPr>
          <w:bCs/>
          <w:color w:val="000000" w:themeColor="text1"/>
          <w:sz w:val="20"/>
        </w:rPr>
        <w:t xml:space="preserve">  </w:t>
      </w:r>
      <w:r w:rsidRPr="008F6665">
        <w:rPr>
          <w:bCs/>
          <w:color w:val="000000" w:themeColor="text1"/>
          <w:sz w:val="20"/>
        </w:rPr>
        <w:t xml:space="preserve">  дата</w:t>
      </w:r>
    </w:p>
    <w:p w:rsidR="002E5067" w:rsidRPr="008F6665" w:rsidRDefault="002E5067" w:rsidP="002E5067">
      <w:pPr>
        <w:widowControl w:val="0"/>
        <w:shd w:val="clear" w:color="auto" w:fill="FFFFFF"/>
        <w:spacing w:line="200" w:lineRule="exact"/>
        <w:ind w:right="-57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общественной организации</w:t>
      </w:r>
    </w:p>
    <w:p w:rsidR="002E5067" w:rsidRPr="008F6665" w:rsidRDefault="002E5067" w:rsidP="002E5067">
      <w:pPr>
        <w:widowControl w:val="0"/>
        <w:shd w:val="clear" w:color="auto" w:fill="FFFFFF"/>
        <w:spacing w:line="200" w:lineRule="exact"/>
        <w:ind w:right="-57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(объединения)                          </w:t>
      </w:r>
      <w:r>
        <w:rPr>
          <w:bCs/>
          <w:color w:val="000000" w:themeColor="text1"/>
          <w:sz w:val="20"/>
        </w:rPr>
        <w:t xml:space="preserve"> </w:t>
      </w:r>
      <w:r w:rsidRPr="008F6665">
        <w:rPr>
          <w:bCs/>
          <w:color w:val="000000" w:themeColor="text1"/>
          <w:sz w:val="20"/>
        </w:rPr>
        <w:t xml:space="preserve">М.П. </w:t>
      </w:r>
      <w:r>
        <w:rPr>
          <w:bCs/>
          <w:color w:val="000000" w:themeColor="text1"/>
          <w:sz w:val="24"/>
        </w:rPr>
        <w:t>"</w:t>
      </w:r>
      <w:r w:rsidRPr="00876D5B">
        <w:rPr>
          <w:bCs/>
          <w:color w:val="000000" w:themeColor="text1"/>
          <w:sz w:val="24"/>
        </w:rPr>
        <w:t xml:space="preserve">. </w:t>
      </w:r>
      <w:r w:rsidRPr="008F6665">
        <w:rPr>
          <w:bCs/>
          <w:color w:val="000000" w:themeColor="text1"/>
          <w:sz w:val="20"/>
        </w:rPr>
        <w:t xml:space="preserve">       </w:t>
      </w:r>
    </w:p>
    <w:p w:rsidR="002E5067" w:rsidRPr="008F6665" w:rsidRDefault="002E5067" w:rsidP="002E5067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</w:p>
    <w:p w:rsidR="002E5067" w:rsidRPr="008F6665" w:rsidRDefault="002E5067" w:rsidP="002E5067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</w:t>
      </w:r>
    </w:p>
    <w:p w:rsidR="009212CB" w:rsidRDefault="009212CB">
      <w:bookmarkStart w:id="0" w:name="_GoBack"/>
      <w:bookmarkEnd w:id="0"/>
    </w:p>
    <w:sectPr w:rsidR="009212CB" w:rsidSect="00876D5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C"/>
    <w:rsid w:val="002E5067"/>
    <w:rsid w:val="009212CB"/>
    <w:rsid w:val="00C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Алутина</dc:creator>
  <cp:keywords/>
  <dc:description/>
  <cp:lastModifiedBy>Светлана Андреевна Алутина</cp:lastModifiedBy>
  <cp:revision>2</cp:revision>
  <dcterms:created xsi:type="dcterms:W3CDTF">2017-12-14T08:15:00Z</dcterms:created>
  <dcterms:modified xsi:type="dcterms:W3CDTF">2017-12-14T08:16:00Z</dcterms:modified>
</cp:coreProperties>
</file>